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751" w:rsidRDefault="00196736" w:rsidP="006E4C1A">
      <w:pPr>
        <w:jc w:val="center"/>
        <w:rPr>
          <w:rFonts w:asciiTheme="minorHAnsi" w:hAnsiTheme="minorHAnsi"/>
          <w:color w:val="00000A"/>
        </w:rPr>
      </w:pPr>
      <w:r>
        <w:rPr>
          <w:noProof/>
          <w:lang w:eastAsia="es-ES" w:bidi="ar-SA"/>
        </w:rPr>
        <w:drawing>
          <wp:anchor distT="0" distB="0" distL="114300" distR="114300" simplePos="0" relativeHeight="251659264" behindDoc="0" locked="0" layoutInCell="1" allowOverlap="1">
            <wp:simplePos x="2124075" y="609600"/>
            <wp:positionH relativeFrom="margin">
              <wp:align>left</wp:align>
            </wp:positionH>
            <wp:positionV relativeFrom="margin">
              <wp:align>top</wp:align>
            </wp:positionV>
            <wp:extent cx="2162175" cy="828675"/>
            <wp:effectExtent l="0" t="0" r="0" b="0"/>
            <wp:wrapSquare wrapText="bothSides"/>
            <wp:docPr id="2" name="Imagen 1" descr="C:\Users\USUARIO\Desktop\ELENA\ASOCIACION 22Q11\2020-00 Documentacion\Logos\22q11 Logo invertido rojo sin fon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ELENA\ASOCIACION 22Q11\2020-00 Documentacion\Logos\22q11 Logo invertido rojo sin fond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759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C1A">
        <w:rPr>
          <w:rFonts w:asciiTheme="minorHAnsi" w:hAnsiTheme="minorHAnsi"/>
          <w:color w:val="00000A"/>
        </w:rPr>
        <w:t xml:space="preserve">                                                                        </w:t>
      </w:r>
      <w:r w:rsidR="006E4C1A" w:rsidRPr="006E4C1A">
        <w:rPr>
          <w:noProof/>
          <w:lang w:eastAsia="es-ES" w:bidi="ar-SA"/>
        </w:rPr>
        <w:drawing>
          <wp:anchor distT="0" distB="0" distL="114300" distR="114300" simplePos="0" relativeHeight="251658240" behindDoc="0" locked="0" layoutInCell="1" allowOverlap="1">
            <wp:simplePos x="5429250" y="857250"/>
            <wp:positionH relativeFrom="margin">
              <wp:align>right</wp:align>
            </wp:positionH>
            <wp:positionV relativeFrom="margin">
              <wp:align>top</wp:align>
            </wp:positionV>
            <wp:extent cx="1008380" cy="962025"/>
            <wp:effectExtent l="19050" t="0" r="127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845" t="9195" r="15544" b="103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3751" w:rsidRPr="00A23751" w:rsidRDefault="00A23751" w:rsidP="00A23751">
      <w:pPr>
        <w:rPr>
          <w:rFonts w:asciiTheme="minorHAnsi" w:hAnsiTheme="minorHAnsi"/>
          <w:color w:val="00000A"/>
          <w:sz w:val="10"/>
          <w:szCs w:val="10"/>
        </w:rPr>
      </w:pPr>
    </w:p>
    <w:p w:rsidR="006E4C1A" w:rsidRDefault="006E4C1A" w:rsidP="00A23751">
      <w:pPr>
        <w:jc w:val="right"/>
        <w:rPr>
          <w:rFonts w:asciiTheme="minorHAnsi" w:hAnsiTheme="minorHAnsi"/>
          <w:color w:val="00000A"/>
        </w:rPr>
      </w:pPr>
    </w:p>
    <w:p w:rsidR="006E4C1A" w:rsidRDefault="006E4C1A" w:rsidP="00A23751">
      <w:pPr>
        <w:jc w:val="right"/>
        <w:rPr>
          <w:rFonts w:asciiTheme="minorHAnsi" w:hAnsiTheme="minorHAnsi"/>
          <w:color w:val="00000A"/>
        </w:rPr>
      </w:pPr>
    </w:p>
    <w:p w:rsidR="006E4C1A" w:rsidRDefault="006E4C1A" w:rsidP="00A23751">
      <w:pPr>
        <w:jc w:val="right"/>
        <w:rPr>
          <w:rFonts w:asciiTheme="minorHAnsi" w:hAnsiTheme="minorHAnsi"/>
          <w:color w:val="00000A"/>
        </w:rPr>
      </w:pPr>
    </w:p>
    <w:p w:rsidR="006E4C1A" w:rsidRDefault="006E4C1A" w:rsidP="00A23751">
      <w:pPr>
        <w:jc w:val="right"/>
        <w:rPr>
          <w:rFonts w:asciiTheme="minorHAnsi" w:hAnsiTheme="minorHAnsi"/>
          <w:color w:val="00000A"/>
        </w:rPr>
      </w:pPr>
    </w:p>
    <w:p w:rsidR="006E4C1A" w:rsidRDefault="006E4C1A" w:rsidP="00A23751">
      <w:pPr>
        <w:jc w:val="right"/>
        <w:rPr>
          <w:rFonts w:asciiTheme="minorHAnsi" w:hAnsiTheme="minorHAnsi"/>
          <w:color w:val="00000A"/>
        </w:rPr>
      </w:pPr>
    </w:p>
    <w:p w:rsidR="007C3B6F" w:rsidRPr="00B323F1" w:rsidRDefault="00B8742D" w:rsidP="00A23751">
      <w:pPr>
        <w:jc w:val="right"/>
        <w:rPr>
          <w:rFonts w:asciiTheme="minorHAnsi" w:hAnsiTheme="minorHAnsi"/>
          <w:color w:val="00000A"/>
        </w:rPr>
      </w:pPr>
      <w:proofErr w:type="gramStart"/>
      <w:r w:rsidRPr="00B323F1">
        <w:rPr>
          <w:rFonts w:asciiTheme="minorHAnsi" w:hAnsiTheme="minorHAnsi"/>
          <w:color w:val="00000A"/>
        </w:rPr>
        <w:t>En  </w:t>
      </w:r>
      <w:r w:rsidR="00B323F1" w:rsidRPr="00B323F1">
        <w:rPr>
          <w:rFonts w:asciiTheme="minorHAnsi" w:hAnsiTheme="minorHAnsi"/>
          <w:color w:val="00000A"/>
        </w:rPr>
        <w:t>_</w:t>
      </w:r>
      <w:proofErr w:type="gramEnd"/>
      <w:r w:rsidR="00B323F1" w:rsidRPr="00B323F1">
        <w:rPr>
          <w:rFonts w:asciiTheme="minorHAnsi" w:hAnsiTheme="minorHAnsi"/>
          <w:color w:val="00000A"/>
        </w:rPr>
        <w:t>_____________________</w:t>
      </w:r>
      <w:r w:rsidRPr="00B323F1">
        <w:rPr>
          <w:rFonts w:asciiTheme="minorHAnsi" w:hAnsiTheme="minorHAnsi"/>
          <w:color w:val="00000A"/>
        </w:rPr>
        <w:t xml:space="preserve">, a </w:t>
      </w:r>
      <w:r w:rsidR="00B323F1" w:rsidRPr="00B323F1">
        <w:rPr>
          <w:rFonts w:asciiTheme="minorHAnsi" w:hAnsiTheme="minorHAnsi"/>
          <w:color w:val="00000A"/>
        </w:rPr>
        <w:t>___</w:t>
      </w:r>
      <w:r w:rsidR="009F3E21" w:rsidRPr="00B323F1">
        <w:rPr>
          <w:rFonts w:asciiTheme="minorHAnsi" w:hAnsiTheme="minorHAnsi"/>
          <w:color w:val="00000A"/>
        </w:rPr>
        <w:t xml:space="preserve"> </w:t>
      </w:r>
      <w:r w:rsidRPr="00B323F1">
        <w:rPr>
          <w:rFonts w:asciiTheme="minorHAnsi" w:hAnsiTheme="minorHAnsi"/>
          <w:color w:val="00000A"/>
        </w:rPr>
        <w:t xml:space="preserve">de </w:t>
      </w:r>
      <w:r w:rsidR="00B323F1" w:rsidRPr="00B323F1">
        <w:rPr>
          <w:rFonts w:asciiTheme="minorHAnsi" w:hAnsiTheme="minorHAnsi"/>
          <w:color w:val="00000A"/>
        </w:rPr>
        <w:t>__________________</w:t>
      </w:r>
      <w:r w:rsidR="009F3E21" w:rsidRPr="00B323F1">
        <w:rPr>
          <w:rFonts w:asciiTheme="minorHAnsi" w:hAnsiTheme="minorHAnsi"/>
          <w:color w:val="00000A"/>
        </w:rPr>
        <w:t xml:space="preserve"> </w:t>
      </w:r>
      <w:r w:rsidRPr="00B323F1">
        <w:rPr>
          <w:rFonts w:asciiTheme="minorHAnsi" w:hAnsiTheme="minorHAnsi"/>
          <w:color w:val="00000A"/>
        </w:rPr>
        <w:t>de 20</w:t>
      </w:r>
      <w:r w:rsidR="007C3B6F" w:rsidRPr="00B323F1">
        <w:rPr>
          <w:rFonts w:asciiTheme="minorHAnsi" w:hAnsiTheme="minorHAnsi"/>
          <w:color w:val="00000A"/>
        </w:rPr>
        <w:t>21</w:t>
      </w:r>
    </w:p>
    <w:p w:rsidR="007C3B6F" w:rsidRPr="00B323F1" w:rsidRDefault="007C3B6F" w:rsidP="00A23751">
      <w:pPr>
        <w:pStyle w:val="Textoindependiente"/>
        <w:spacing w:after="0" w:line="288" w:lineRule="auto"/>
        <w:ind w:firstLine="425"/>
        <w:jc w:val="both"/>
        <w:rPr>
          <w:rFonts w:asciiTheme="minorHAnsi" w:hAnsiTheme="minorHAnsi"/>
          <w:color w:val="00000A"/>
        </w:rPr>
      </w:pPr>
    </w:p>
    <w:p w:rsidR="00026F47" w:rsidRDefault="00026F47" w:rsidP="00A23751">
      <w:pPr>
        <w:pStyle w:val="Textoindependiente"/>
        <w:spacing w:after="0" w:line="288" w:lineRule="auto"/>
        <w:jc w:val="both"/>
        <w:rPr>
          <w:rFonts w:asciiTheme="minorHAnsi" w:hAnsiTheme="minorHAnsi"/>
          <w:color w:val="00000A"/>
        </w:rPr>
      </w:pPr>
    </w:p>
    <w:p w:rsidR="00FA2ADE" w:rsidRPr="00B323F1" w:rsidRDefault="00B8742D" w:rsidP="00A23751">
      <w:pPr>
        <w:pStyle w:val="Textoindependiente"/>
        <w:spacing w:after="0" w:line="288" w:lineRule="auto"/>
        <w:jc w:val="both"/>
        <w:rPr>
          <w:rFonts w:asciiTheme="minorHAnsi" w:hAnsiTheme="minorHAnsi"/>
          <w:color w:val="00000A"/>
        </w:rPr>
      </w:pPr>
      <w:r w:rsidRPr="00B323F1">
        <w:rPr>
          <w:rFonts w:asciiTheme="minorHAnsi" w:hAnsiTheme="minorHAnsi"/>
          <w:color w:val="00000A"/>
        </w:rPr>
        <w:t>A/A</w:t>
      </w:r>
      <w:r w:rsidR="006E4C1A">
        <w:rPr>
          <w:rFonts w:asciiTheme="minorHAnsi" w:hAnsiTheme="minorHAnsi"/>
          <w:color w:val="00000A"/>
        </w:rPr>
        <w:t xml:space="preserve"> Estimados/as señores/as o </w:t>
      </w:r>
      <w:proofErr w:type="spellStart"/>
      <w:r w:rsidR="006E4C1A">
        <w:rPr>
          <w:rFonts w:asciiTheme="minorHAnsi" w:hAnsiTheme="minorHAnsi"/>
          <w:color w:val="00000A"/>
        </w:rPr>
        <w:t>Exc</w:t>
      </w:r>
      <w:r w:rsidRPr="00B323F1">
        <w:rPr>
          <w:rFonts w:asciiTheme="minorHAnsi" w:hAnsiTheme="minorHAnsi"/>
          <w:color w:val="00000A"/>
        </w:rPr>
        <w:t>mo</w:t>
      </w:r>
      <w:proofErr w:type="spellEnd"/>
      <w:r w:rsidRPr="00B323F1">
        <w:rPr>
          <w:rFonts w:asciiTheme="minorHAnsi" w:hAnsiTheme="minorHAnsi"/>
          <w:color w:val="00000A"/>
        </w:rPr>
        <w:t>/a Sr./Sra. Alcalde/</w:t>
      </w:r>
      <w:proofErr w:type="spellStart"/>
      <w:r w:rsidRPr="00B323F1">
        <w:rPr>
          <w:rFonts w:asciiTheme="minorHAnsi" w:hAnsiTheme="minorHAnsi"/>
          <w:color w:val="00000A"/>
        </w:rPr>
        <w:t>sa</w:t>
      </w:r>
      <w:proofErr w:type="spellEnd"/>
      <w:r w:rsidRPr="00B323F1">
        <w:rPr>
          <w:rFonts w:asciiTheme="minorHAnsi" w:hAnsiTheme="minorHAnsi"/>
          <w:color w:val="00000A"/>
        </w:rPr>
        <w:t xml:space="preserve"> </w:t>
      </w:r>
    </w:p>
    <w:p w:rsidR="00FD3BCB" w:rsidRPr="00956AA5" w:rsidRDefault="00FD3BCB" w:rsidP="00A23751">
      <w:pPr>
        <w:pStyle w:val="Textoindependiente"/>
        <w:spacing w:after="0" w:line="288" w:lineRule="auto"/>
        <w:jc w:val="both"/>
        <w:rPr>
          <w:rFonts w:asciiTheme="minorHAnsi" w:hAnsiTheme="minorHAnsi"/>
          <w:color w:val="00000A"/>
          <w:highlight w:val="yellow"/>
        </w:rPr>
      </w:pPr>
    </w:p>
    <w:p w:rsidR="00FA2ADE" w:rsidRDefault="00B8742D" w:rsidP="00A23751">
      <w:pPr>
        <w:pStyle w:val="Textoindependiente"/>
        <w:spacing w:after="0" w:line="288" w:lineRule="auto"/>
        <w:ind w:firstLine="425"/>
        <w:jc w:val="both"/>
        <w:rPr>
          <w:rFonts w:asciiTheme="minorHAnsi" w:hAnsiTheme="minorHAnsi"/>
          <w:color w:val="00000A"/>
        </w:rPr>
      </w:pPr>
      <w:r w:rsidRPr="00956AA5">
        <w:rPr>
          <w:rFonts w:asciiTheme="minorHAnsi" w:hAnsiTheme="minorHAnsi"/>
          <w:color w:val="00000A"/>
        </w:rPr>
        <w:t xml:space="preserve">El </w:t>
      </w:r>
      <w:r w:rsidRPr="00956AA5">
        <w:rPr>
          <w:rFonts w:asciiTheme="minorHAnsi" w:hAnsiTheme="minorHAnsi"/>
          <w:b/>
          <w:color w:val="00000A"/>
        </w:rPr>
        <w:t>Síndrome 22q11</w:t>
      </w:r>
      <w:r w:rsidRPr="00956AA5">
        <w:rPr>
          <w:rFonts w:asciiTheme="minorHAnsi" w:hAnsiTheme="minorHAnsi"/>
          <w:color w:val="00000A"/>
        </w:rPr>
        <w:t xml:space="preserve"> es la </w:t>
      </w:r>
      <w:r w:rsidR="004B6F01" w:rsidRPr="00956AA5">
        <w:rPr>
          <w:rFonts w:asciiTheme="minorHAnsi" w:hAnsiTheme="minorHAnsi"/>
          <w:color w:val="00000A"/>
        </w:rPr>
        <w:t>pérdida</w:t>
      </w:r>
      <w:r w:rsidRPr="00956AA5">
        <w:rPr>
          <w:rFonts w:asciiTheme="minorHAnsi" w:hAnsiTheme="minorHAnsi"/>
          <w:color w:val="00000A"/>
        </w:rPr>
        <w:t xml:space="preserve"> o “delecion” de </w:t>
      </w:r>
      <w:proofErr w:type="gramStart"/>
      <w:r w:rsidRPr="00956AA5">
        <w:rPr>
          <w:rFonts w:asciiTheme="minorHAnsi" w:hAnsiTheme="minorHAnsi"/>
          <w:color w:val="00000A"/>
        </w:rPr>
        <w:t>una fragmento</w:t>
      </w:r>
      <w:proofErr w:type="gramEnd"/>
      <w:r w:rsidRPr="00956AA5">
        <w:rPr>
          <w:rFonts w:asciiTheme="minorHAnsi" w:hAnsiTheme="minorHAnsi"/>
          <w:color w:val="00000A"/>
        </w:rPr>
        <w:t xml:space="preserve"> del cromosoma 22 en la región 22q11. Su frecuencia se estimada de </w:t>
      </w:r>
      <w:r w:rsidRPr="009D5AD9">
        <w:rPr>
          <w:rFonts w:asciiTheme="minorHAnsi" w:hAnsiTheme="minorHAnsi"/>
          <w:b/>
          <w:color w:val="FF0000"/>
        </w:rPr>
        <w:t>1 cada 4.000 recién nacidos</w:t>
      </w:r>
      <w:r w:rsidR="007C3B6F">
        <w:rPr>
          <w:rFonts w:asciiTheme="minorHAnsi" w:hAnsiTheme="minorHAnsi"/>
          <w:color w:val="00000A"/>
        </w:rPr>
        <w:t>.</w:t>
      </w:r>
      <w:r w:rsidRPr="00956AA5">
        <w:rPr>
          <w:rFonts w:asciiTheme="minorHAnsi" w:hAnsiTheme="minorHAnsi"/>
          <w:color w:val="00000A"/>
        </w:rPr>
        <w:t xml:space="preserve"> Por este motivo, se le considera una </w:t>
      </w:r>
      <w:r w:rsidRPr="00956AA5">
        <w:rPr>
          <w:rFonts w:asciiTheme="minorHAnsi" w:hAnsiTheme="minorHAnsi"/>
          <w:b/>
          <w:color w:val="00000A"/>
        </w:rPr>
        <w:t xml:space="preserve">enfermedad </w:t>
      </w:r>
      <w:proofErr w:type="gramStart"/>
      <w:r w:rsidRPr="00956AA5">
        <w:rPr>
          <w:rFonts w:asciiTheme="minorHAnsi" w:hAnsiTheme="minorHAnsi"/>
          <w:b/>
          <w:color w:val="00000A"/>
        </w:rPr>
        <w:t>rara</w:t>
      </w:r>
      <w:r w:rsidRPr="00956AA5">
        <w:rPr>
          <w:rFonts w:asciiTheme="minorHAnsi" w:hAnsiTheme="minorHAnsi"/>
          <w:color w:val="00000A"/>
        </w:rPr>
        <w:t xml:space="preserve">  o</w:t>
      </w:r>
      <w:proofErr w:type="gramEnd"/>
      <w:r w:rsidRPr="00956AA5">
        <w:rPr>
          <w:rFonts w:asciiTheme="minorHAnsi" w:hAnsiTheme="minorHAnsi"/>
          <w:color w:val="00000A"/>
        </w:rPr>
        <w:t xml:space="preserve"> </w:t>
      </w:r>
      <w:r w:rsidRPr="00956AA5">
        <w:rPr>
          <w:rFonts w:asciiTheme="minorHAnsi" w:hAnsiTheme="minorHAnsi"/>
          <w:b/>
          <w:color w:val="00000A"/>
        </w:rPr>
        <w:t>de baja prevalencia.</w:t>
      </w:r>
      <w:r w:rsidR="007C3B6F">
        <w:rPr>
          <w:rFonts w:asciiTheme="minorHAnsi" w:hAnsiTheme="minorHAnsi"/>
          <w:b/>
          <w:color w:val="00000A"/>
        </w:rPr>
        <w:t xml:space="preserve"> </w:t>
      </w:r>
      <w:r w:rsidR="009F3E21">
        <w:rPr>
          <w:rFonts w:asciiTheme="minorHAnsi" w:hAnsiTheme="minorHAnsi"/>
          <w:color w:val="00000A"/>
        </w:rPr>
        <w:t>É</w:t>
      </w:r>
      <w:r w:rsidRPr="00956AA5">
        <w:rPr>
          <w:rFonts w:asciiTheme="minorHAnsi" w:hAnsiTheme="minorHAnsi"/>
          <w:color w:val="00000A"/>
        </w:rPr>
        <w:t xml:space="preserve">ste es precisamente el motivo del </w:t>
      </w:r>
      <w:proofErr w:type="gramStart"/>
      <w:r w:rsidRPr="00956AA5">
        <w:rPr>
          <w:rFonts w:asciiTheme="minorHAnsi" w:hAnsiTheme="minorHAnsi"/>
          <w:color w:val="00000A"/>
        </w:rPr>
        <w:t>desconocimiento  social</w:t>
      </w:r>
      <w:proofErr w:type="gramEnd"/>
      <w:r w:rsidRPr="00956AA5">
        <w:rPr>
          <w:rFonts w:asciiTheme="minorHAnsi" w:hAnsiTheme="minorHAnsi"/>
          <w:color w:val="00000A"/>
        </w:rPr>
        <w:t xml:space="preserve">. Las manifestaciones clínicas son variables llegando a ser </w:t>
      </w:r>
      <w:r w:rsidRPr="009D5AD9">
        <w:rPr>
          <w:rFonts w:asciiTheme="minorHAnsi" w:hAnsiTheme="minorHAnsi"/>
          <w:b/>
          <w:color w:val="FF0000"/>
        </w:rPr>
        <w:t>más</w:t>
      </w:r>
      <w:r w:rsidR="009D5AD9">
        <w:rPr>
          <w:rFonts w:asciiTheme="minorHAnsi" w:hAnsiTheme="minorHAnsi"/>
          <w:b/>
          <w:color w:val="FF0000"/>
        </w:rPr>
        <w:t xml:space="preserve"> de 180 las posibles </w:t>
      </w:r>
      <w:r w:rsidR="009F3E21" w:rsidRPr="009D5AD9">
        <w:rPr>
          <w:rFonts w:asciiTheme="minorHAnsi" w:hAnsiTheme="minorHAnsi"/>
          <w:b/>
          <w:color w:val="FF0000"/>
        </w:rPr>
        <w:t>anomalías</w:t>
      </w:r>
      <w:r w:rsidR="009F3E21">
        <w:rPr>
          <w:rFonts w:asciiTheme="minorHAnsi" w:hAnsiTheme="minorHAnsi"/>
          <w:color w:val="00000A"/>
        </w:rPr>
        <w:t xml:space="preserve">. </w:t>
      </w:r>
      <w:r w:rsidRPr="00956AA5">
        <w:rPr>
          <w:rFonts w:asciiTheme="minorHAnsi" w:hAnsiTheme="minorHAnsi"/>
          <w:color w:val="00000A"/>
        </w:rPr>
        <w:t xml:space="preserve">Las más frecuentes son: anomalías cardiacas congénitas, trastornos del sistema inmune, tendencia a la hipocalcemia, dificultades de </w:t>
      </w:r>
      <w:proofErr w:type="spellStart"/>
      <w:r w:rsidRPr="00956AA5">
        <w:rPr>
          <w:rFonts w:asciiTheme="minorHAnsi" w:hAnsiTheme="minorHAnsi"/>
          <w:color w:val="00000A"/>
        </w:rPr>
        <w:t>especificas</w:t>
      </w:r>
      <w:proofErr w:type="spellEnd"/>
      <w:r w:rsidRPr="00956AA5">
        <w:rPr>
          <w:rFonts w:asciiTheme="minorHAnsi" w:hAnsiTheme="minorHAnsi"/>
          <w:color w:val="00000A"/>
        </w:rPr>
        <w:t xml:space="preserve"> de aprendizajes, déficit auditivo, presentan particularidades en su desarrollo psicomotor, retraso en la adquisición y desarrollo del </w:t>
      </w:r>
      <w:proofErr w:type="gramStart"/>
      <w:r w:rsidRPr="00956AA5">
        <w:rPr>
          <w:rFonts w:asciiTheme="minorHAnsi" w:hAnsiTheme="minorHAnsi"/>
          <w:color w:val="00000A"/>
        </w:rPr>
        <w:t>lenguaje  y</w:t>
      </w:r>
      <w:proofErr w:type="gramEnd"/>
      <w:r w:rsidRPr="00956AA5">
        <w:rPr>
          <w:rFonts w:asciiTheme="minorHAnsi" w:hAnsiTheme="minorHAnsi"/>
          <w:color w:val="00000A"/>
        </w:rPr>
        <w:t xml:space="preserve"> </w:t>
      </w:r>
      <w:r w:rsidR="009D5AD9">
        <w:rPr>
          <w:rFonts w:asciiTheme="minorHAnsi" w:hAnsiTheme="minorHAnsi"/>
          <w:color w:val="00000A"/>
        </w:rPr>
        <w:t>diversas</w:t>
      </w:r>
      <w:r w:rsidRPr="00956AA5">
        <w:rPr>
          <w:rFonts w:asciiTheme="minorHAnsi" w:hAnsiTheme="minorHAnsi"/>
          <w:color w:val="00000A"/>
        </w:rPr>
        <w:t xml:space="preserve"> manifestaciones clínicas relacionadas con la salud menta</w:t>
      </w:r>
      <w:r w:rsidR="009D5AD9">
        <w:rPr>
          <w:rFonts w:asciiTheme="minorHAnsi" w:hAnsiTheme="minorHAnsi"/>
          <w:color w:val="00000A"/>
        </w:rPr>
        <w:t>l, como la esquizofrenia</w:t>
      </w:r>
      <w:r w:rsidRPr="00956AA5">
        <w:rPr>
          <w:rFonts w:asciiTheme="minorHAnsi" w:hAnsiTheme="minorHAnsi"/>
          <w:color w:val="00000A"/>
        </w:rPr>
        <w:t>.</w:t>
      </w:r>
    </w:p>
    <w:p w:rsidR="00CB4A68" w:rsidRPr="00956AA5" w:rsidRDefault="00CB4A68" w:rsidP="00A23751">
      <w:pPr>
        <w:pStyle w:val="Textoindependiente"/>
        <w:spacing w:after="0" w:line="288" w:lineRule="auto"/>
        <w:ind w:firstLine="425"/>
        <w:jc w:val="both"/>
        <w:rPr>
          <w:rFonts w:asciiTheme="minorHAnsi" w:hAnsiTheme="minorHAnsi"/>
        </w:rPr>
      </w:pPr>
    </w:p>
    <w:p w:rsidR="00FA2ADE" w:rsidRDefault="00B8742D" w:rsidP="00A23751">
      <w:pPr>
        <w:pStyle w:val="Textoindependiente"/>
        <w:spacing w:after="0" w:line="288" w:lineRule="auto"/>
        <w:ind w:firstLine="425"/>
        <w:jc w:val="both"/>
        <w:rPr>
          <w:rFonts w:asciiTheme="minorHAnsi" w:hAnsiTheme="minorHAnsi" w:cs="Calibri Light"/>
        </w:rPr>
      </w:pPr>
      <w:r w:rsidRPr="00956AA5">
        <w:rPr>
          <w:rFonts w:asciiTheme="minorHAnsi" w:hAnsiTheme="minorHAnsi" w:cs="Calibri Light"/>
        </w:rPr>
        <w:t xml:space="preserve">La </w:t>
      </w:r>
      <w:r w:rsidRPr="00956AA5">
        <w:rPr>
          <w:rFonts w:asciiTheme="minorHAnsi" w:hAnsiTheme="minorHAnsi" w:cs="Calibri Light"/>
          <w:b/>
        </w:rPr>
        <w:t>Asociación Síndrome 22q</w:t>
      </w:r>
      <w:r w:rsidR="009F3E21">
        <w:rPr>
          <w:rFonts w:asciiTheme="minorHAnsi" w:hAnsiTheme="minorHAnsi" w:cs="Calibri Light"/>
          <w:b/>
        </w:rPr>
        <w:t xml:space="preserve">11.2 </w:t>
      </w:r>
      <w:r w:rsidRPr="00956AA5">
        <w:rPr>
          <w:rFonts w:asciiTheme="minorHAnsi" w:hAnsiTheme="minorHAnsi" w:cs="Calibri Light"/>
          <w:b/>
        </w:rPr>
        <w:t>Andalu</w:t>
      </w:r>
      <w:r w:rsidR="009F3E21">
        <w:rPr>
          <w:rFonts w:asciiTheme="minorHAnsi" w:hAnsiTheme="minorHAnsi" w:cs="Calibri Light"/>
          <w:b/>
        </w:rPr>
        <w:t>cía</w:t>
      </w:r>
      <w:r w:rsidRPr="00956AA5">
        <w:rPr>
          <w:rFonts w:asciiTheme="minorHAnsi" w:hAnsiTheme="minorHAnsi" w:cs="Calibri Light"/>
          <w:b/>
        </w:rPr>
        <w:t xml:space="preserve"> </w:t>
      </w:r>
      <w:r w:rsidRPr="00956AA5">
        <w:rPr>
          <w:rFonts w:asciiTheme="minorHAnsi" w:hAnsiTheme="minorHAnsi" w:cs="Calibri Light"/>
        </w:rPr>
        <w:t xml:space="preserve">lucha día a día para desarrollar acciones que den una cobertura psicosocial integral a las personas afectadas y a sus familiares, marcándose como meta mejorar su calidad de vida, intentando cubrir todas sus necesidades e impulsando medidas dirigidas a fomentar la igualdad de oportunidades a fin de garantizar los derechos de todos ellos, contribuyendo así a la creación de una sociedad más justa y solidaria. </w:t>
      </w:r>
    </w:p>
    <w:p w:rsidR="00CB4A68" w:rsidRPr="00956AA5" w:rsidRDefault="00CB4A68" w:rsidP="00A23751">
      <w:pPr>
        <w:pStyle w:val="Textoindependiente"/>
        <w:spacing w:after="0" w:line="288" w:lineRule="auto"/>
        <w:ind w:firstLine="425"/>
        <w:jc w:val="both"/>
        <w:rPr>
          <w:rFonts w:asciiTheme="minorHAnsi" w:hAnsiTheme="minorHAnsi"/>
        </w:rPr>
      </w:pPr>
    </w:p>
    <w:p w:rsidR="00C50EB0" w:rsidRDefault="00B8742D" w:rsidP="00A23751">
      <w:pPr>
        <w:pStyle w:val="Textoindependiente"/>
        <w:spacing w:after="0" w:line="288" w:lineRule="auto"/>
        <w:ind w:firstLine="425"/>
        <w:jc w:val="both"/>
        <w:rPr>
          <w:rFonts w:asciiTheme="minorHAnsi" w:hAnsiTheme="minorHAnsi" w:cs="Calibri Light"/>
        </w:rPr>
      </w:pPr>
      <w:r w:rsidRPr="00956AA5">
        <w:rPr>
          <w:rFonts w:asciiTheme="minorHAnsi" w:hAnsiTheme="minorHAnsi" w:cs="Calibri Light"/>
        </w:rPr>
        <w:t xml:space="preserve">Una de nuestras líneas estratégicas fundamentales </w:t>
      </w:r>
      <w:r w:rsidR="0010727F">
        <w:rPr>
          <w:rFonts w:asciiTheme="minorHAnsi" w:hAnsiTheme="minorHAnsi" w:cs="Calibri Light"/>
        </w:rPr>
        <w:t>es</w:t>
      </w:r>
      <w:r w:rsidRPr="00956AA5">
        <w:rPr>
          <w:rFonts w:asciiTheme="minorHAnsi" w:hAnsiTheme="minorHAnsi" w:cs="Calibri Light"/>
        </w:rPr>
        <w:t xml:space="preserve"> impulsar acciones de sensibilización para </w:t>
      </w:r>
      <w:r w:rsidR="00C50EB0" w:rsidRPr="00C50EB0">
        <w:rPr>
          <w:rFonts w:asciiTheme="minorHAnsi" w:hAnsiTheme="minorHAnsi" w:cs="Calibri Light"/>
          <w:b/>
          <w:color w:val="FF0000"/>
        </w:rPr>
        <w:t>visibilizar</w:t>
      </w:r>
      <w:r w:rsidRPr="00C50EB0">
        <w:rPr>
          <w:rFonts w:asciiTheme="minorHAnsi" w:hAnsiTheme="minorHAnsi" w:cs="Calibri Light"/>
          <w:b/>
          <w:color w:val="FF0000"/>
        </w:rPr>
        <w:t xml:space="preserve"> el S</w:t>
      </w:r>
      <w:r w:rsidR="00C50EB0" w:rsidRPr="00C50EB0">
        <w:rPr>
          <w:rFonts w:asciiTheme="minorHAnsi" w:hAnsiTheme="minorHAnsi" w:cs="Calibri Light"/>
          <w:b/>
          <w:color w:val="FF0000"/>
        </w:rPr>
        <w:t>índrome 22q.11</w:t>
      </w:r>
      <w:r w:rsidR="00C50EB0">
        <w:rPr>
          <w:rFonts w:asciiTheme="minorHAnsi" w:hAnsiTheme="minorHAnsi" w:cs="Calibri Light"/>
        </w:rPr>
        <w:t>, para concienciar en la necesidad de la investigación y para dar a conocer los problemas y barreras a los que se enfrentan diariamente nuestros afectados</w:t>
      </w:r>
      <w:r w:rsidRPr="00956AA5">
        <w:rPr>
          <w:rFonts w:asciiTheme="minorHAnsi" w:hAnsiTheme="minorHAnsi" w:cs="Calibri Light"/>
        </w:rPr>
        <w:t xml:space="preserve">. </w:t>
      </w:r>
    </w:p>
    <w:p w:rsidR="00FA2ADE" w:rsidRDefault="00C50EB0" w:rsidP="00A23751">
      <w:pPr>
        <w:pStyle w:val="Textoindependiente"/>
        <w:spacing w:after="0" w:line="288" w:lineRule="auto"/>
        <w:ind w:firstLine="425"/>
        <w:jc w:val="both"/>
        <w:rPr>
          <w:rFonts w:asciiTheme="minorHAnsi" w:hAnsiTheme="minorHAnsi" w:cs="Calibri Light"/>
        </w:rPr>
      </w:pPr>
      <w:r>
        <w:rPr>
          <w:rFonts w:asciiTheme="minorHAnsi" w:hAnsiTheme="minorHAnsi" w:cs="Calibri Light"/>
        </w:rPr>
        <w:t xml:space="preserve">Por esto, </w:t>
      </w:r>
      <w:r w:rsidR="0010727F">
        <w:rPr>
          <w:rFonts w:asciiTheme="minorHAnsi" w:hAnsiTheme="minorHAnsi" w:cs="Calibri Light"/>
        </w:rPr>
        <w:t xml:space="preserve">desde el año 2018 nos sumamos al proyecto </w:t>
      </w:r>
      <w:r w:rsidR="0010727F" w:rsidRPr="0010727F">
        <w:rPr>
          <w:rFonts w:asciiTheme="minorHAnsi" w:hAnsiTheme="minorHAnsi" w:cs="Calibri Light"/>
          <w:b/>
          <w:color w:val="FF0000"/>
        </w:rPr>
        <w:t>"LUCES POR EL 22q</w:t>
      </w:r>
      <w:r w:rsidR="0010727F">
        <w:rPr>
          <w:rFonts w:asciiTheme="minorHAnsi" w:hAnsiTheme="minorHAnsi" w:cs="Calibri Light"/>
          <w:b/>
          <w:color w:val="FF0000"/>
        </w:rPr>
        <w:t xml:space="preserve"> / LIGHTING THE 22q</w:t>
      </w:r>
      <w:r w:rsidR="0010727F" w:rsidRPr="00CB4A68">
        <w:rPr>
          <w:rFonts w:asciiTheme="minorHAnsi" w:hAnsiTheme="minorHAnsi" w:cs="Calibri Light"/>
          <w:b/>
          <w:color w:val="FF0000"/>
        </w:rPr>
        <w:t>"</w:t>
      </w:r>
      <w:r w:rsidR="0010727F">
        <w:rPr>
          <w:rFonts w:asciiTheme="minorHAnsi" w:hAnsiTheme="minorHAnsi" w:cs="Calibri Light"/>
        </w:rPr>
        <w:t xml:space="preserve">, iniciativa </w:t>
      </w:r>
      <w:r w:rsidR="006E4C1A">
        <w:rPr>
          <w:rFonts w:asciiTheme="minorHAnsi" w:hAnsiTheme="minorHAnsi" w:cs="Calibri Light"/>
        </w:rPr>
        <w:t>europea</w:t>
      </w:r>
      <w:r w:rsidR="0010727F">
        <w:rPr>
          <w:rFonts w:asciiTheme="minorHAnsi" w:hAnsiTheme="minorHAnsi" w:cs="Calibri Light"/>
        </w:rPr>
        <w:t xml:space="preserve"> de </w:t>
      </w:r>
      <w:r>
        <w:rPr>
          <w:rFonts w:asciiTheme="minorHAnsi" w:hAnsiTheme="minorHAnsi" w:cs="Calibri Light"/>
        </w:rPr>
        <w:t>iluminar de rojo</w:t>
      </w:r>
      <w:r w:rsidR="0010727F">
        <w:rPr>
          <w:rFonts w:asciiTheme="minorHAnsi" w:hAnsiTheme="minorHAnsi" w:cs="Calibri Light"/>
        </w:rPr>
        <w:t xml:space="preserve"> de edificios y monumentos emblemáticos</w:t>
      </w:r>
      <w:r>
        <w:rPr>
          <w:rFonts w:asciiTheme="minorHAnsi" w:hAnsiTheme="minorHAnsi" w:cs="Calibri Light"/>
        </w:rPr>
        <w:t xml:space="preserve"> con motivo del</w:t>
      </w:r>
      <w:r w:rsidR="009F3E21" w:rsidRPr="009F3E21">
        <w:rPr>
          <w:rFonts w:asciiTheme="minorHAnsi" w:hAnsiTheme="minorHAnsi" w:cs="Calibri Light"/>
          <w:b/>
        </w:rPr>
        <w:t xml:space="preserve"> </w:t>
      </w:r>
      <w:r w:rsidR="009D5AD9">
        <w:rPr>
          <w:rFonts w:asciiTheme="minorHAnsi" w:hAnsiTheme="minorHAnsi" w:cs="Calibri Light"/>
          <w:b/>
          <w:color w:val="FF0000"/>
        </w:rPr>
        <w:t xml:space="preserve">Día Internacional </w:t>
      </w:r>
      <w:r w:rsidR="00B8742D" w:rsidRPr="009F3E21">
        <w:rPr>
          <w:rFonts w:asciiTheme="minorHAnsi" w:hAnsiTheme="minorHAnsi" w:cs="Calibri Light"/>
          <w:b/>
          <w:color w:val="FF0000"/>
        </w:rPr>
        <w:t xml:space="preserve">del </w:t>
      </w:r>
      <w:r w:rsidR="009D5AD9">
        <w:rPr>
          <w:rFonts w:asciiTheme="minorHAnsi" w:hAnsiTheme="minorHAnsi" w:cs="Calibri Light"/>
          <w:b/>
          <w:color w:val="FF0000"/>
        </w:rPr>
        <w:t xml:space="preserve">Síndrome </w:t>
      </w:r>
      <w:r w:rsidR="00B8742D" w:rsidRPr="009F3E21">
        <w:rPr>
          <w:rFonts w:asciiTheme="minorHAnsi" w:hAnsiTheme="minorHAnsi" w:cs="Calibri Light"/>
          <w:b/>
          <w:color w:val="FF0000"/>
        </w:rPr>
        <w:t>22q11</w:t>
      </w:r>
      <w:r>
        <w:rPr>
          <w:rFonts w:asciiTheme="minorHAnsi" w:hAnsiTheme="minorHAnsi" w:cs="Calibri Light"/>
        </w:rPr>
        <w:t xml:space="preserve">, que se celebra el </w:t>
      </w:r>
      <w:r w:rsidRPr="00C50EB0">
        <w:rPr>
          <w:rFonts w:asciiTheme="minorHAnsi" w:hAnsiTheme="minorHAnsi" w:cs="Calibri Light"/>
          <w:b/>
          <w:color w:val="FF0000"/>
        </w:rPr>
        <w:t>22 de noviembre</w:t>
      </w:r>
      <w:r>
        <w:rPr>
          <w:rFonts w:asciiTheme="minorHAnsi" w:hAnsiTheme="minorHAnsi" w:cs="Calibri Light"/>
        </w:rPr>
        <w:t xml:space="preserve">. </w:t>
      </w:r>
      <w:r w:rsidR="00B8742D" w:rsidRPr="00956AA5">
        <w:rPr>
          <w:rFonts w:asciiTheme="minorHAnsi" w:hAnsiTheme="minorHAnsi" w:cs="Calibri Light"/>
        </w:rPr>
        <w:t>Este acto tiene un potente efecto mediático del que se han hecho eco los medios de comunicación, tal y como se ha podido comprobar en la conmemoración del Día Internacional de enfermedades o de colectivos en situación de desventaja y/o vulnerabilidad social como son el autismo (azul), la mujer (morado), LGTB (arcoíris), cáncer de mama (rosa), epilepsia (naranja), etc.</w:t>
      </w:r>
    </w:p>
    <w:p w:rsidR="00CB4A68" w:rsidRDefault="00CB4A68" w:rsidP="00A23751">
      <w:pPr>
        <w:pStyle w:val="Textoindependiente"/>
        <w:spacing w:after="0" w:line="288" w:lineRule="auto"/>
        <w:ind w:firstLine="425"/>
        <w:jc w:val="both"/>
        <w:rPr>
          <w:rFonts w:asciiTheme="minorHAnsi" w:hAnsiTheme="minorHAnsi" w:cs="Calibri Light"/>
        </w:rPr>
      </w:pPr>
    </w:p>
    <w:p w:rsidR="000B2DE1" w:rsidRPr="00C50EB0" w:rsidRDefault="000B2DE1" w:rsidP="00A23751">
      <w:pPr>
        <w:pStyle w:val="Textoindependiente"/>
        <w:spacing w:after="0" w:line="288" w:lineRule="auto"/>
        <w:ind w:firstLine="425"/>
        <w:jc w:val="both"/>
        <w:rPr>
          <w:rFonts w:asciiTheme="minorHAnsi" w:hAnsiTheme="minorHAnsi" w:cs="Calibri Light"/>
        </w:rPr>
      </w:pPr>
      <w:r w:rsidRPr="000B2DE1">
        <w:rPr>
          <w:rFonts w:asciiTheme="minorHAnsi" w:hAnsiTheme="minorHAnsi" w:cs="Calibri Light"/>
        </w:rPr>
        <w:t xml:space="preserve">Por tanto, para ayudar a conseguir los objetivos antes descritos, nos gustaría hacer una solicitud formal para </w:t>
      </w:r>
      <w:r w:rsidRPr="000B2DE1">
        <w:rPr>
          <w:rFonts w:asciiTheme="minorHAnsi" w:hAnsiTheme="minorHAnsi" w:cs="Calibri Light"/>
          <w:b/>
          <w:color w:val="FF0000"/>
        </w:rPr>
        <w:t xml:space="preserve">iluminar </w:t>
      </w:r>
      <w:r w:rsidR="00B323F1">
        <w:rPr>
          <w:rFonts w:asciiTheme="minorHAnsi" w:hAnsiTheme="minorHAnsi" w:cs="Calibri Light"/>
          <w:b/>
          <w:color w:val="FF0000"/>
        </w:rPr>
        <w:t>__________________________________________________</w:t>
      </w:r>
      <w:r w:rsidRPr="00B323F1">
        <w:rPr>
          <w:rFonts w:asciiTheme="minorHAnsi" w:hAnsiTheme="minorHAnsi" w:cs="Calibri Light"/>
          <w:b/>
          <w:color w:val="FF0000"/>
        </w:rPr>
        <w:t xml:space="preserve"> (nombre del edificio, plaza, lugar...) de </w:t>
      </w:r>
      <w:r w:rsidR="00B323F1">
        <w:rPr>
          <w:rFonts w:asciiTheme="minorHAnsi" w:hAnsiTheme="minorHAnsi" w:cs="Calibri Light"/>
          <w:b/>
          <w:color w:val="FF0000"/>
        </w:rPr>
        <w:t>_________________________________________</w:t>
      </w:r>
      <w:r w:rsidRPr="00B323F1">
        <w:rPr>
          <w:rFonts w:asciiTheme="minorHAnsi" w:hAnsiTheme="minorHAnsi" w:cs="Calibri Light"/>
          <w:b/>
          <w:color w:val="FF0000"/>
        </w:rPr>
        <w:t xml:space="preserve"> (nombre del municipio)</w:t>
      </w:r>
      <w:r w:rsidRPr="000B2DE1">
        <w:rPr>
          <w:rFonts w:asciiTheme="minorHAnsi" w:hAnsiTheme="minorHAnsi" w:cs="Calibri Light"/>
          <w:b/>
          <w:color w:val="FF0000"/>
        </w:rPr>
        <w:t xml:space="preserve"> de color rojo</w:t>
      </w:r>
      <w:r w:rsidRPr="000B2DE1">
        <w:rPr>
          <w:rFonts w:asciiTheme="minorHAnsi" w:hAnsiTheme="minorHAnsi" w:cs="Calibri Light"/>
        </w:rPr>
        <w:t xml:space="preserve">, color que identifica la imagen corporativa de todas las </w:t>
      </w:r>
      <w:r w:rsidRPr="000B2DE1">
        <w:rPr>
          <w:rFonts w:asciiTheme="minorHAnsi" w:hAnsiTheme="minorHAnsi" w:cs="Calibri Light"/>
        </w:rPr>
        <w:lastRenderedPageBreak/>
        <w:t xml:space="preserve">Asociaciones y Fundaciones 22q de todo el mundo, </w:t>
      </w:r>
      <w:r w:rsidR="001D25F5" w:rsidRPr="001D25F5">
        <w:rPr>
          <w:rFonts w:asciiTheme="minorHAnsi" w:hAnsiTheme="minorHAnsi" w:cs="Calibri Light"/>
          <w:b/>
          <w:color w:val="FF0000"/>
        </w:rPr>
        <w:t xml:space="preserve">la noche del próximo lunes </w:t>
      </w:r>
      <w:r w:rsidRPr="001D25F5">
        <w:rPr>
          <w:rFonts w:asciiTheme="minorHAnsi" w:hAnsiTheme="minorHAnsi" w:cs="Calibri Light"/>
          <w:b/>
          <w:color w:val="FF0000"/>
        </w:rPr>
        <w:t>22 de noviembre</w:t>
      </w:r>
      <w:r w:rsidR="001D25F5" w:rsidRPr="001D25F5">
        <w:rPr>
          <w:rFonts w:asciiTheme="minorHAnsi" w:hAnsiTheme="minorHAnsi" w:cs="Calibri Light"/>
          <w:b/>
          <w:color w:val="FF0000"/>
        </w:rPr>
        <w:t xml:space="preserve"> de 2021</w:t>
      </w:r>
      <w:r w:rsidRPr="000B2DE1">
        <w:rPr>
          <w:rFonts w:asciiTheme="minorHAnsi" w:hAnsiTheme="minorHAnsi" w:cs="Calibri Light"/>
        </w:rPr>
        <w:t>.</w:t>
      </w:r>
    </w:p>
    <w:p w:rsidR="00FA2ADE" w:rsidRDefault="00B8742D" w:rsidP="00A23751">
      <w:pPr>
        <w:pStyle w:val="Textoindependiente"/>
        <w:spacing w:after="0" w:line="288" w:lineRule="auto"/>
        <w:ind w:firstLine="425"/>
        <w:jc w:val="both"/>
        <w:rPr>
          <w:rFonts w:asciiTheme="minorHAnsi" w:hAnsiTheme="minorHAnsi"/>
        </w:rPr>
      </w:pPr>
      <w:r w:rsidRPr="00956AA5">
        <w:rPr>
          <w:rFonts w:asciiTheme="minorHAnsi" w:hAnsiTheme="minorHAnsi"/>
        </w:rPr>
        <w:t xml:space="preserve">Por favor, ayúdennos a concienciar, sensibilizar y hacer visible el Síndrome 22q11 aceptando y llevando a cabo esta solicitud de </w:t>
      </w:r>
      <w:r w:rsidRPr="00A65DB5">
        <w:rPr>
          <w:rFonts w:asciiTheme="minorHAnsi" w:hAnsiTheme="minorHAnsi"/>
          <w:b/>
          <w:color w:val="FF0000"/>
        </w:rPr>
        <w:t xml:space="preserve">iluminar </w:t>
      </w:r>
      <w:r w:rsidR="001D25F5" w:rsidRPr="00A65DB5">
        <w:rPr>
          <w:rFonts w:asciiTheme="minorHAnsi" w:hAnsiTheme="minorHAnsi"/>
          <w:b/>
          <w:color w:val="FF0000"/>
        </w:rPr>
        <w:t xml:space="preserve">de rojo </w:t>
      </w:r>
      <w:r w:rsidR="00B323F1">
        <w:rPr>
          <w:rFonts w:asciiTheme="minorHAnsi" w:hAnsiTheme="minorHAnsi"/>
          <w:b/>
          <w:color w:val="FF0000"/>
        </w:rPr>
        <w:t>___________________________________________________</w:t>
      </w:r>
      <w:r w:rsidR="00A23751" w:rsidRPr="00B323F1">
        <w:rPr>
          <w:rFonts w:asciiTheme="minorHAnsi" w:hAnsiTheme="minorHAnsi"/>
          <w:b/>
          <w:color w:val="FF0000"/>
        </w:rPr>
        <w:t xml:space="preserve"> (nombre del edificio y ciudad).</w:t>
      </w:r>
      <w:r w:rsidRPr="00956AA5">
        <w:rPr>
          <w:rFonts w:asciiTheme="minorHAnsi" w:hAnsiTheme="minorHAnsi"/>
        </w:rPr>
        <w:t xml:space="preserve"> De este modo estarán contribuyendo a que la ciudadanía comprenda la compleja situación en la que se halla este colectivo y apoye las justas reivindicaciones de las personas afectadas y sus familias.</w:t>
      </w:r>
    </w:p>
    <w:p w:rsidR="00CB4A68" w:rsidRPr="00956AA5" w:rsidRDefault="00CB4A68" w:rsidP="00A23751">
      <w:pPr>
        <w:pStyle w:val="Textoindependiente"/>
        <w:spacing w:after="0" w:line="288" w:lineRule="auto"/>
        <w:ind w:firstLine="425"/>
        <w:jc w:val="both"/>
        <w:rPr>
          <w:rFonts w:asciiTheme="minorHAnsi" w:hAnsiTheme="minorHAnsi"/>
        </w:rPr>
      </w:pPr>
    </w:p>
    <w:p w:rsidR="00FA2ADE" w:rsidRDefault="00B8742D" w:rsidP="00A23751">
      <w:pPr>
        <w:pStyle w:val="Textoindependiente"/>
        <w:spacing w:after="0" w:line="288" w:lineRule="auto"/>
        <w:ind w:firstLine="425"/>
        <w:jc w:val="both"/>
        <w:rPr>
          <w:rFonts w:asciiTheme="minorHAnsi" w:hAnsiTheme="minorHAnsi"/>
          <w:color w:val="00000A"/>
        </w:rPr>
      </w:pPr>
      <w:r w:rsidRPr="00956AA5">
        <w:rPr>
          <w:rFonts w:asciiTheme="minorHAnsi" w:hAnsiTheme="minorHAnsi"/>
          <w:color w:val="00000A"/>
        </w:rPr>
        <w:t xml:space="preserve">Si tienen alguna pregunta, pueden ponerse en contacto con nosotros/as en el </w:t>
      </w:r>
      <w:r w:rsidRPr="00956AA5">
        <w:rPr>
          <w:rFonts w:asciiTheme="minorHAnsi" w:hAnsiTheme="minorHAnsi"/>
          <w:b/>
          <w:color w:val="00000A"/>
        </w:rPr>
        <w:t>600204807</w:t>
      </w:r>
      <w:r w:rsidRPr="00956AA5">
        <w:rPr>
          <w:rFonts w:asciiTheme="minorHAnsi" w:hAnsiTheme="minorHAnsi"/>
          <w:color w:val="00000A"/>
        </w:rPr>
        <w:t xml:space="preserve"> o en el</w:t>
      </w:r>
      <w:r w:rsidR="001D25F5">
        <w:rPr>
          <w:rFonts w:asciiTheme="minorHAnsi" w:hAnsiTheme="minorHAnsi"/>
          <w:color w:val="00000A"/>
        </w:rPr>
        <w:t xml:space="preserve"> </w:t>
      </w:r>
      <w:r w:rsidRPr="00956AA5">
        <w:rPr>
          <w:rFonts w:asciiTheme="minorHAnsi" w:hAnsiTheme="minorHAnsi"/>
          <w:color w:val="00000A"/>
        </w:rPr>
        <w:t xml:space="preserve">mail </w:t>
      </w:r>
      <w:hyperlink r:id="rId7">
        <w:r w:rsidRPr="000B2DE1">
          <w:rPr>
            <w:rFonts w:asciiTheme="minorHAnsi" w:hAnsiTheme="minorHAnsi"/>
            <w:b/>
            <w:color w:val="00000A"/>
          </w:rPr>
          <w:t>info@22</w:t>
        </w:r>
      </w:hyperlink>
      <w:r w:rsidRPr="00956AA5">
        <w:rPr>
          <w:rFonts w:asciiTheme="minorHAnsi" w:hAnsiTheme="minorHAnsi"/>
          <w:b/>
          <w:color w:val="00000A"/>
        </w:rPr>
        <w:t>qandalucia.es</w:t>
      </w:r>
      <w:r w:rsidRPr="00956AA5">
        <w:rPr>
          <w:rFonts w:asciiTheme="minorHAnsi" w:hAnsiTheme="minorHAnsi"/>
          <w:color w:val="00000A"/>
        </w:rPr>
        <w:t xml:space="preserve"> (más información sobre nuestra asociación en </w:t>
      </w:r>
      <w:r w:rsidRPr="00623825">
        <w:rPr>
          <w:rFonts w:asciiTheme="minorHAnsi" w:hAnsiTheme="minorHAnsi"/>
          <w:b/>
          <w:color w:val="00000A"/>
        </w:rPr>
        <w:t>www.22qandalucia.es</w:t>
      </w:r>
      <w:r w:rsidRPr="00956AA5">
        <w:rPr>
          <w:rFonts w:asciiTheme="minorHAnsi" w:hAnsiTheme="minorHAnsi"/>
          <w:color w:val="00000A"/>
        </w:rPr>
        <w:t>)</w:t>
      </w:r>
      <w:r w:rsidR="00623825">
        <w:rPr>
          <w:rFonts w:asciiTheme="minorHAnsi" w:hAnsiTheme="minorHAnsi"/>
          <w:color w:val="00000A"/>
        </w:rPr>
        <w:t>.</w:t>
      </w:r>
    </w:p>
    <w:p w:rsidR="00CB4A68" w:rsidRPr="00956AA5" w:rsidRDefault="00CB4A68" w:rsidP="00A23751">
      <w:pPr>
        <w:pStyle w:val="Textoindependiente"/>
        <w:spacing w:after="0" w:line="288" w:lineRule="auto"/>
        <w:ind w:firstLine="425"/>
        <w:jc w:val="both"/>
        <w:rPr>
          <w:rFonts w:asciiTheme="minorHAnsi" w:hAnsiTheme="minorHAnsi"/>
        </w:rPr>
      </w:pPr>
    </w:p>
    <w:p w:rsidR="000B2DE1" w:rsidRDefault="00B8742D" w:rsidP="00A23751">
      <w:pPr>
        <w:pStyle w:val="Textoindependiente"/>
        <w:spacing w:after="0" w:line="288" w:lineRule="auto"/>
        <w:ind w:firstLine="425"/>
        <w:jc w:val="both"/>
        <w:rPr>
          <w:rFonts w:asciiTheme="minorHAnsi" w:hAnsiTheme="minorHAnsi"/>
        </w:rPr>
      </w:pPr>
      <w:r w:rsidRPr="00956AA5">
        <w:rPr>
          <w:rFonts w:asciiTheme="minorHAnsi" w:hAnsiTheme="minorHAnsi"/>
        </w:rPr>
        <w:t>Deseamos que valoren positivamente nuestra petición y quedamos a la espera de su respuesta</w:t>
      </w:r>
      <w:r w:rsidR="000B2DE1">
        <w:rPr>
          <w:rFonts w:asciiTheme="minorHAnsi" w:hAnsiTheme="minorHAnsi"/>
        </w:rPr>
        <w:t>.</w:t>
      </w:r>
    </w:p>
    <w:p w:rsidR="000B2DE1" w:rsidRPr="00956AA5" w:rsidRDefault="000B2DE1" w:rsidP="000023AD">
      <w:pPr>
        <w:pStyle w:val="Textoindependiente"/>
        <w:spacing w:after="0" w:line="288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Reciban un cordial saludo,</w:t>
      </w:r>
    </w:p>
    <w:p w:rsidR="00FA2ADE" w:rsidRPr="00956AA5" w:rsidRDefault="00FA2ADE" w:rsidP="00A23751">
      <w:pPr>
        <w:pStyle w:val="Textoindependiente"/>
        <w:spacing w:after="0" w:line="288" w:lineRule="auto"/>
        <w:ind w:firstLine="425"/>
        <w:jc w:val="both"/>
        <w:rPr>
          <w:rFonts w:asciiTheme="minorHAnsi" w:hAnsiTheme="minorHAnsi"/>
        </w:rPr>
      </w:pPr>
    </w:p>
    <w:p w:rsidR="00FA2ADE" w:rsidRPr="004029CF" w:rsidRDefault="00B8742D" w:rsidP="000023AD">
      <w:pPr>
        <w:pStyle w:val="Textoindependiente"/>
        <w:spacing w:after="0" w:line="288" w:lineRule="auto"/>
        <w:jc w:val="both"/>
        <w:rPr>
          <w:rFonts w:asciiTheme="minorHAnsi" w:hAnsiTheme="minorHAnsi"/>
          <w:b/>
        </w:rPr>
      </w:pPr>
      <w:r w:rsidRPr="004029CF">
        <w:rPr>
          <w:rFonts w:asciiTheme="minorHAnsi" w:hAnsiTheme="minorHAnsi"/>
          <w:b/>
        </w:rPr>
        <w:t>Rosario Coca</w:t>
      </w:r>
    </w:p>
    <w:p w:rsidR="00FA2ADE" w:rsidRPr="004029CF" w:rsidRDefault="00B8742D" w:rsidP="000023AD">
      <w:pPr>
        <w:pStyle w:val="Textoindependiente"/>
        <w:spacing w:after="0" w:line="288" w:lineRule="auto"/>
        <w:jc w:val="both"/>
        <w:rPr>
          <w:rFonts w:asciiTheme="minorHAnsi" w:hAnsiTheme="minorHAnsi"/>
          <w:b/>
        </w:rPr>
      </w:pPr>
      <w:r w:rsidRPr="004029CF">
        <w:rPr>
          <w:rFonts w:asciiTheme="minorHAnsi" w:hAnsiTheme="minorHAnsi"/>
          <w:b/>
        </w:rPr>
        <w:t xml:space="preserve">Presidenta de la Asociación Síndrome 22qAndalucía </w:t>
      </w:r>
    </w:p>
    <w:p w:rsidR="000023AD" w:rsidRPr="004029CF" w:rsidRDefault="000023AD" w:rsidP="000023AD">
      <w:pPr>
        <w:pStyle w:val="Textoindependiente"/>
        <w:spacing w:after="0" w:line="288" w:lineRule="auto"/>
        <w:jc w:val="both"/>
        <w:rPr>
          <w:rFonts w:asciiTheme="minorHAnsi" w:hAnsiTheme="minorHAnsi"/>
          <w:b/>
          <w:i/>
          <w:sz w:val="22"/>
        </w:rPr>
      </w:pPr>
      <w:r w:rsidRPr="004029CF">
        <w:rPr>
          <w:rFonts w:asciiTheme="minorHAnsi" w:hAnsiTheme="minorHAnsi"/>
          <w:b/>
          <w:i/>
          <w:sz w:val="22"/>
        </w:rPr>
        <w:t>CIF: G-1951654</w:t>
      </w:r>
    </w:p>
    <w:p w:rsidR="00026F47" w:rsidRDefault="00026F47" w:rsidP="000023AD">
      <w:pPr>
        <w:pStyle w:val="Textoindependiente"/>
        <w:spacing w:after="0" w:line="288" w:lineRule="auto"/>
        <w:jc w:val="both"/>
        <w:rPr>
          <w:rFonts w:asciiTheme="minorHAnsi" w:hAnsiTheme="minorHAnsi"/>
          <w:b/>
          <w:i/>
          <w:color w:val="00000A"/>
          <w:sz w:val="22"/>
        </w:rPr>
      </w:pPr>
      <w:r w:rsidRPr="004029CF">
        <w:rPr>
          <w:rFonts w:asciiTheme="minorHAnsi" w:hAnsiTheme="minorHAnsi"/>
          <w:b/>
          <w:i/>
          <w:color w:val="00000A"/>
          <w:sz w:val="22"/>
        </w:rPr>
        <w:t>Registro Asociaciones de Andalucía: 8408 sección 1</w:t>
      </w:r>
    </w:p>
    <w:p w:rsidR="000023AD" w:rsidRPr="00026F47" w:rsidRDefault="000023AD" w:rsidP="00A23751">
      <w:pPr>
        <w:pStyle w:val="Textoindependiente"/>
        <w:spacing w:after="0" w:line="288" w:lineRule="auto"/>
        <w:ind w:firstLine="425"/>
        <w:jc w:val="both"/>
        <w:rPr>
          <w:rFonts w:asciiTheme="minorHAnsi" w:hAnsiTheme="minorHAnsi"/>
        </w:rPr>
      </w:pPr>
    </w:p>
    <w:p w:rsidR="000023AD" w:rsidRPr="00026F47" w:rsidRDefault="000023AD" w:rsidP="00A23751">
      <w:pPr>
        <w:pStyle w:val="Textoindependiente"/>
        <w:spacing w:after="0" w:line="288" w:lineRule="auto"/>
        <w:ind w:firstLine="425"/>
        <w:jc w:val="both"/>
        <w:rPr>
          <w:rFonts w:asciiTheme="minorHAnsi" w:hAnsiTheme="minorHAnsi"/>
        </w:rPr>
      </w:pPr>
    </w:p>
    <w:p w:rsidR="00FA2ADE" w:rsidRPr="00026F47" w:rsidRDefault="00FA2ADE" w:rsidP="00A23751">
      <w:pPr>
        <w:ind w:firstLine="425"/>
        <w:jc w:val="both"/>
        <w:rPr>
          <w:rFonts w:asciiTheme="minorHAnsi" w:hAnsiTheme="minorHAnsi" w:cs="Calibri Light"/>
        </w:rPr>
      </w:pPr>
    </w:p>
    <w:p w:rsidR="00ED2BE7" w:rsidRPr="00026F47" w:rsidRDefault="00ED2BE7" w:rsidP="00A23751">
      <w:pPr>
        <w:ind w:firstLine="425"/>
        <w:jc w:val="both"/>
        <w:rPr>
          <w:rFonts w:asciiTheme="minorHAnsi" w:hAnsiTheme="minorHAnsi" w:cs="Calibri Light"/>
        </w:rPr>
      </w:pPr>
    </w:p>
    <w:p w:rsidR="00ED2BE7" w:rsidRPr="00026F47" w:rsidRDefault="00ED2BE7" w:rsidP="00A23751">
      <w:pPr>
        <w:ind w:firstLine="425"/>
        <w:jc w:val="both"/>
        <w:rPr>
          <w:rFonts w:asciiTheme="minorHAnsi" w:hAnsiTheme="minorHAnsi" w:cs="Calibri Light"/>
        </w:rPr>
      </w:pPr>
    </w:p>
    <w:p w:rsidR="00ED2BE7" w:rsidRPr="00026F47" w:rsidRDefault="00ED2BE7" w:rsidP="00A23751">
      <w:pPr>
        <w:ind w:firstLine="425"/>
        <w:jc w:val="both"/>
        <w:rPr>
          <w:rFonts w:asciiTheme="minorHAnsi" w:hAnsiTheme="minorHAnsi" w:cs="Calibri Light"/>
        </w:rPr>
      </w:pPr>
    </w:p>
    <w:p w:rsidR="00ED2BE7" w:rsidRPr="00026F47" w:rsidRDefault="00ED2BE7" w:rsidP="00A23751">
      <w:pPr>
        <w:ind w:firstLine="425"/>
        <w:jc w:val="both"/>
        <w:rPr>
          <w:rFonts w:asciiTheme="minorHAnsi" w:hAnsiTheme="minorHAnsi" w:cs="Calibri Light"/>
        </w:rPr>
      </w:pPr>
    </w:p>
    <w:p w:rsidR="00ED2BE7" w:rsidRPr="00026F47" w:rsidRDefault="00ED2BE7" w:rsidP="00A23751">
      <w:pPr>
        <w:ind w:firstLine="425"/>
        <w:jc w:val="both"/>
        <w:rPr>
          <w:rFonts w:asciiTheme="minorHAnsi" w:hAnsiTheme="minorHAnsi" w:cs="Calibri Light"/>
        </w:rPr>
      </w:pPr>
    </w:p>
    <w:p w:rsidR="00ED2BE7" w:rsidRPr="00026F47" w:rsidRDefault="00ED2BE7" w:rsidP="00A23751">
      <w:pPr>
        <w:ind w:firstLine="425"/>
        <w:jc w:val="both"/>
        <w:rPr>
          <w:rFonts w:asciiTheme="minorHAnsi" w:hAnsiTheme="minorHAnsi" w:cs="Calibri Light"/>
        </w:rPr>
      </w:pPr>
    </w:p>
    <w:p w:rsidR="00ED2BE7" w:rsidRPr="00026F47" w:rsidRDefault="00ED2BE7" w:rsidP="00A23751">
      <w:pPr>
        <w:ind w:firstLine="425"/>
        <w:jc w:val="both"/>
        <w:rPr>
          <w:rFonts w:asciiTheme="minorHAnsi" w:hAnsiTheme="minorHAnsi" w:cs="Calibri Light"/>
        </w:rPr>
      </w:pPr>
    </w:p>
    <w:p w:rsidR="00ED2BE7" w:rsidRPr="00026F47" w:rsidRDefault="00ED2BE7" w:rsidP="00A23751">
      <w:pPr>
        <w:ind w:firstLine="425"/>
        <w:jc w:val="both"/>
        <w:rPr>
          <w:rFonts w:asciiTheme="minorHAnsi" w:hAnsiTheme="minorHAnsi" w:cs="Calibri Light"/>
        </w:rPr>
      </w:pPr>
    </w:p>
    <w:p w:rsidR="00ED2BE7" w:rsidRPr="00026F47" w:rsidRDefault="00ED2BE7" w:rsidP="00A23751">
      <w:pPr>
        <w:ind w:firstLine="425"/>
        <w:jc w:val="both"/>
        <w:rPr>
          <w:rFonts w:asciiTheme="minorHAnsi" w:hAnsiTheme="minorHAnsi" w:cs="Calibri Light"/>
        </w:rPr>
      </w:pPr>
    </w:p>
    <w:p w:rsidR="00ED2BE7" w:rsidRPr="00026F47" w:rsidRDefault="00ED2BE7" w:rsidP="00A23751">
      <w:pPr>
        <w:ind w:firstLine="425"/>
        <w:jc w:val="both"/>
        <w:rPr>
          <w:rFonts w:asciiTheme="minorHAnsi" w:hAnsiTheme="minorHAnsi" w:cs="Calibri Light"/>
        </w:rPr>
      </w:pPr>
    </w:p>
    <w:p w:rsidR="00ED2BE7" w:rsidRPr="00026F47" w:rsidRDefault="00ED2BE7" w:rsidP="00A23751">
      <w:pPr>
        <w:ind w:firstLine="425"/>
        <w:jc w:val="both"/>
        <w:rPr>
          <w:rFonts w:asciiTheme="minorHAnsi" w:hAnsiTheme="minorHAnsi" w:cs="Calibri Light"/>
        </w:rPr>
      </w:pPr>
    </w:p>
    <w:p w:rsidR="00ED2BE7" w:rsidRPr="00026F47" w:rsidRDefault="00ED2BE7" w:rsidP="00A23751">
      <w:pPr>
        <w:ind w:firstLine="425"/>
        <w:jc w:val="both"/>
        <w:rPr>
          <w:rFonts w:asciiTheme="minorHAnsi" w:hAnsiTheme="minorHAnsi" w:cs="Calibri Light"/>
        </w:rPr>
      </w:pPr>
    </w:p>
    <w:p w:rsidR="00ED2BE7" w:rsidRPr="00026F47" w:rsidRDefault="00ED2BE7" w:rsidP="00A23751">
      <w:pPr>
        <w:ind w:firstLine="425"/>
        <w:jc w:val="both"/>
        <w:rPr>
          <w:rFonts w:asciiTheme="minorHAnsi" w:hAnsiTheme="minorHAnsi" w:cs="Calibri Light"/>
        </w:rPr>
      </w:pPr>
    </w:p>
    <w:p w:rsidR="00ED2BE7" w:rsidRPr="00026F47" w:rsidRDefault="00ED2BE7" w:rsidP="00A23751">
      <w:pPr>
        <w:ind w:firstLine="425"/>
        <w:jc w:val="both"/>
        <w:rPr>
          <w:rFonts w:asciiTheme="minorHAnsi" w:hAnsiTheme="minorHAnsi" w:cs="Calibri Light"/>
        </w:rPr>
      </w:pPr>
    </w:p>
    <w:p w:rsidR="00ED2BE7" w:rsidRPr="00026F47" w:rsidRDefault="00ED2BE7" w:rsidP="00A23751">
      <w:pPr>
        <w:ind w:firstLine="425"/>
        <w:jc w:val="both"/>
        <w:rPr>
          <w:rFonts w:asciiTheme="minorHAnsi" w:hAnsiTheme="minorHAnsi" w:cs="Calibri Light"/>
        </w:rPr>
      </w:pPr>
    </w:p>
    <w:p w:rsidR="00ED2BE7" w:rsidRPr="00026F47" w:rsidRDefault="00ED2BE7" w:rsidP="00A23751">
      <w:pPr>
        <w:ind w:firstLine="425"/>
        <w:jc w:val="both"/>
        <w:rPr>
          <w:rFonts w:asciiTheme="minorHAnsi" w:hAnsiTheme="minorHAnsi" w:cs="Calibri Light"/>
        </w:rPr>
      </w:pPr>
    </w:p>
    <w:p w:rsidR="00ED2BE7" w:rsidRPr="00026F47" w:rsidRDefault="00ED2BE7" w:rsidP="00A23751">
      <w:pPr>
        <w:ind w:firstLine="425"/>
        <w:jc w:val="both"/>
        <w:rPr>
          <w:rFonts w:asciiTheme="minorHAnsi" w:hAnsiTheme="minorHAnsi" w:cs="Calibri Light"/>
        </w:rPr>
      </w:pPr>
    </w:p>
    <w:p w:rsidR="00ED2BE7" w:rsidRPr="00026F47" w:rsidRDefault="00ED2BE7" w:rsidP="00A23751">
      <w:pPr>
        <w:ind w:firstLine="425"/>
        <w:jc w:val="both"/>
        <w:rPr>
          <w:rFonts w:asciiTheme="minorHAnsi" w:hAnsiTheme="minorHAnsi" w:cs="Calibri Light"/>
        </w:rPr>
      </w:pPr>
    </w:p>
    <w:p w:rsidR="00ED2BE7" w:rsidRPr="00026F47" w:rsidRDefault="00ED2BE7" w:rsidP="00A23751">
      <w:pPr>
        <w:ind w:firstLine="425"/>
        <w:jc w:val="both"/>
        <w:rPr>
          <w:rFonts w:asciiTheme="minorHAnsi" w:hAnsiTheme="minorHAnsi" w:cs="Calibri Light"/>
        </w:rPr>
      </w:pPr>
    </w:p>
    <w:p w:rsidR="00ED2BE7" w:rsidRPr="00026F47" w:rsidRDefault="00ED2BE7" w:rsidP="00A23751">
      <w:pPr>
        <w:ind w:firstLine="425"/>
        <w:jc w:val="both"/>
        <w:rPr>
          <w:rFonts w:asciiTheme="minorHAnsi" w:hAnsiTheme="minorHAnsi" w:cs="Calibri Light"/>
        </w:rPr>
      </w:pPr>
    </w:p>
    <w:p w:rsidR="00ED2BE7" w:rsidRPr="00026F47" w:rsidRDefault="00ED2BE7" w:rsidP="00A23751">
      <w:pPr>
        <w:ind w:firstLine="425"/>
        <w:jc w:val="both"/>
        <w:rPr>
          <w:rFonts w:asciiTheme="minorHAnsi" w:hAnsiTheme="minorHAnsi" w:cs="Calibri Light"/>
        </w:rPr>
      </w:pPr>
    </w:p>
    <w:p w:rsidR="00ED2BE7" w:rsidRPr="00026F47" w:rsidRDefault="00ED2BE7" w:rsidP="00A23751">
      <w:pPr>
        <w:ind w:firstLine="425"/>
        <w:jc w:val="both"/>
        <w:rPr>
          <w:rFonts w:asciiTheme="minorHAnsi" w:hAnsiTheme="minorHAnsi" w:cs="Calibri Light"/>
        </w:rPr>
      </w:pPr>
    </w:p>
    <w:p w:rsidR="00ED2BE7" w:rsidRPr="0007362C" w:rsidRDefault="00ED2BE7" w:rsidP="006C6FC1">
      <w:pPr>
        <w:rPr>
          <w:rFonts w:asciiTheme="minorHAnsi" w:hAnsiTheme="minorHAnsi" w:cs="Calibri Light"/>
          <w:lang w:val="en-US"/>
        </w:rPr>
      </w:pPr>
      <w:bookmarkStart w:id="0" w:name="_GoBack"/>
      <w:bookmarkEnd w:id="0"/>
    </w:p>
    <w:sectPr w:rsidR="00ED2BE7" w:rsidRPr="0007362C" w:rsidSect="006E4C1A">
      <w:pgSz w:w="11906" w:h="16838"/>
      <w:pgMar w:top="96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A2043"/>
    <w:multiLevelType w:val="multilevel"/>
    <w:tmpl w:val="7EC27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2ADE"/>
    <w:rsid w:val="000023AD"/>
    <w:rsid w:val="00007629"/>
    <w:rsid w:val="00026F47"/>
    <w:rsid w:val="0007362C"/>
    <w:rsid w:val="00083C01"/>
    <w:rsid w:val="000B2DE1"/>
    <w:rsid w:val="000D0C55"/>
    <w:rsid w:val="0010727F"/>
    <w:rsid w:val="00196736"/>
    <w:rsid w:val="001D25F5"/>
    <w:rsid w:val="002A10FD"/>
    <w:rsid w:val="0035300E"/>
    <w:rsid w:val="004029CF"/>
    <w:rsid w:val="004B6F01"/>
    <w:rsid w:val="005526B9"/>
    <w:rsid w:val="00623825"/>
    <w:rsid w:val="006714B7"/>
    <w:rsid w:val="006C6FC1"/>
    <w:rsid w:val="006E4C1A"/>
    <w:rsid w:val="007B0324"/>
    <w:rsid w:val="007C3B6F"/>
    <w:rsid w:val="008B7BD9"/>
    <w:rsid w:val="00956AA5"/>
    <w:rsid w:val="009D5AD9"/>
    <w:rsid w:val="009F3E21"/>
    <w:rsid w:val="00A23751"/>
    <w:rsid w:val="00A65DB5"/>
    <w:rsid w:val="00B17DF9"/>
    <w:rsid w:val="00B323F1"/>
    <w:rsid w:val="00B8742D"/>
    <w:rsid w:val="00C50EB0"/>
    <w:rsid w:val="00CB4A68"/>
    <w:rsid w:val="00ED2BE7"/>
    <w:rsid w:val="00F34B4D"/>
    <w:rsid w:val="00FA2ADE"/>
    <w:rsid w:val="00FC71A5"/>
    <w:rsid w:val="00FD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BBE23"/>
  <w15:docId w15:val="{2A052A8F-82F6-46AA-8DDB-A0E07C707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ADE"/>
  </w:style>
  <w:style w:type="paragraph" w:styleId="Ttulo1">
    <w:name w:val="heading 1"/>
    <w:basedOn w:val="Normal"/>
    <w:link w:val="Ttulo1Car"/>
    <w:uiPriority w:val="9"/>
    <w:qFormat/>
    <w:rsid w:val="000736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 w:bidi="ar-SA"/>
    </w:rPr>
  </w:style>
  <w:style w:type="paragraph" w:styleId="Ttulo3">
    <w:name w:val="heading 3"/>
    <w:basedOn w:val="Normal"/>
    <w:link w:val="Ttulo3Car"/>
    <w:uiPriority w:val="9"/>
    <w:qFormat/>
    <w:rsid w:val="0007362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uydestacado">
    <w:name w:val="Muy destacado"/>
    <w:qFormat/>
    <w:rsid w:val="00FA2ADE"/>
    <w:rPr>
      <w:b/>
      <w:bCs/>
    </w:rPr>
  </w:style>
  <w:style w:type="character" w:customStyle="1" w:styleId="EnlacedeInternet">
    <w:name w:val="Enlace de Internet"/>
    <w:rsid w:val="00FA2ADE"/>
    <w:rPr>
      <w:color w:val="000080"/>
      <w:u w:val="single"/>
    </w:rPr>
  </w:style>
  <w:style w:type="character" w:customStyle="1" w:styleId="ListLabel10">
    <w:name w:val="ListLabel 10"/>
    <w:qFormat/>
    <w:rsid w:val="00FA2ADE"/>
    <w:rPr>
      <w:rFonts w:ascii="Calibri Light" w:hAnsi="Calibri Light" w:cs="Calibri Light"/>
      <w:color w:val="auto"/>
    </w:rPr>
  </w:style>
  <w:style w:type="paragraph" w:styleId="Ttulo">
    <w:name w:val="Title"/>
    <w:basedOn w:val="Normal"/>
    <w:next w:val="Textoindependiente"/>
    <w:qFormat/>
    <w:rsid w:val="00FA2AD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FA2ADE"/>
    <w:pPr>
      <w:spacing w:after="140" w:line="276" w:lineRule="auto"/>
    </w:pPr>
  </w:style>
  <w:style w:type="paragraph" w:styleId="Lista">
    <w:name w:val="List"/>
    <w:basedOn w:val="Textoindependiente"/>
    <w:rsid w:val="00FA2ADE"/>
  </w:style>
  <w:style w:type="paragraph" w:customStyle="1" w:styleId="Descripcin1">
    <w:name w:val="Descripción1"/>
    <w:basedOn w:val="Normal"/>
    <w:qFormat/>
    <w:rsid w:val="00FA2AD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A2ADE"/>
    <w:pPr>
      <w:suppressLineNumbers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6F01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6F01"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iPriority w:val="99"/>
    <w:semiHidden/>
    <w:unhideWhenUsed/>
    <w:rsid w:val="009D5AD9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customStyle="1" w:styleId="Ttulo1Car">
    <w:name w:val="Título 1 Car"/>
    <w:basedOn w:val="Fuentedeprrafopredeter"/>
    <w:link w:val="Ttulo1"/>
    <w:uiPriority w:val="9"/>
    <w:rsid w:val="0007362C"/>
    <w:rPr>
      <w:rFonts w:ascii="Times New Roman" w:eastAsia="Times New Roman" w:hAnsi="Times New Roman" w:cs="Times New Roman"/>
      <w:b/>
      <w:bCs/>
      <w:kern w:val="36"/>
      <w:sz w:val="48"/>
      <w:szCs w:val="48"/>
      <w:lang w:eastAsia="es-ES" w:bidi="ar-SA"/>
    </w:rPr>
  </w:style>
  <w:style w:type="character" w:customStyle="1" w:styleId="Ttulo3Car">
    <w:name w:val="Título 3 Car"/>
    <w:basedOn w:val="Fuentedeprrafopredeter"/>
    <w:link w:val="Ttulo3"/>
    <w:uiPriority w:val="9"/>
    <w:rsid w:val="0007362C"/>
    <w:rPr>
      <w:rFonts w:ascii="Times New Roman" w:eastAsia="Times New Roman" w:hAnsi="Times New Roman" w:cs="Times New Roman"/>
      <w:b/>
      <w:bCs/>
      <w:kern w:val="0"/>
      <w:sz w:val="27"/>
      <w:szCs w:val="27"/>
      <w:lang w:eastAsia="es-ES" w:bidi="ar-SA"/>
    </w:rPr>
  </w:style>
  <w:style w:type="character" w:styleId="Hipervnculo">
    <w:name w:val="Hyperlink"/>
    <w:basedOn w:val="Fuentedeprrafopredeter"/>
    <w:uiPriority w:val="99"/>
    <w:semiHidden/>
    <w:unhideWhenUsed/>
    <w:rsid w:val="00073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6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49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6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1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6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9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8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835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64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936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22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139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634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383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46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18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214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22q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Jose Ignacio Danta Navarro</cp:lastModifiedBy>
  <cp:revision>4</cp:revision>
  <cp:lastPrinted>2021-09-19T20:45:00Z</cp:lastPrinted>
  <dcterms:created xsi:type="dcterms:W3CDTF">2021-09-19T20:46:00Z</dcterms:created>
  <dcterms:modified xsi:type="dcterms:W3CDTF">2021-09-24T17:33:00Z</dcterms:modified>
  <dc:language>es-ES</dc:language>
</cp:coreProperties>
</file>